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7"/>
        <w:gridCol w:w="5107"/>
      </w:tblGrid>
      <w:tr w:rsidR="00AF585C" w14:paraId="55CF84A5" w14:textId="77777777" w:rsidTr="00C41C3F">
        <w:tc>
          <w:tcPr>
            <w:tcW w:w="5107" w:type="dxa"/>
          </w:tcPr>
          <w:p w14:paraId="14BC93AF" w14:textId="77777777" w:rsidR="00C41C3F" w:rsidRPr="00C41C3F" w:rsidRDefault="00C41C3F" w:rsidP="00C41C3F">
            <w:pPr>
              <w:jc w:val="center"/>
              <w:rPr>
                <w:rFonts w:ascii="Times New Roman" w:hAnsi="Times New Roman" w:cs="Times New Roman"/>
                <w:b/>
                <w:bCs/>
                <w:sz w:val="24"/>
                <w:szCs w:val="24"/>
              </w:rPr>
            </w:pPr>
            <w:r w:rsidRPr="00C41C3F">
              <w:rPr>
                <w:rFonts w:ascii="Times New Roman" w:hAnsi="Times New Roman" w:cs="Times New Roman"/>
                <w:b/>
                <w:bCs/>
                <w:sz w:val="24"/>
                <w:szCs w:val="24"/>
              </w:rPr>
              <w:t>TRƯỜNG ĐẠI HỌC CÔNG NGHỆ SÀI GÒN</w:t>
            </w:r>
          </w:p>
          <w:p w14:paraId="18B3E81F" w14:textId="217A6489" w:rsidR="00AF585C" w:rsidRDefault="00C41C3F" w:rsidP="00C41C3F">
            <w:pPr>
              <w:jc w:val="center"/>
              <w:rPr>
                <w:rFonts w:ascii="Times New Roman" w:hAnsi="Times New Roman" w:cs="Times New Roman"/>
                <w:b/>
                <w:bCs/>
                <w:sz w:val="24"/>
                <w:szCs w:val="24"/>
              </w:rPr>
            </w:pPr>
            <w:r w:rsidRPr="00C41C3F">
              <w:rPr>
                <w:rFonts w:ascii="Times New Roman" w:hAnsi="Times New Roman" w:cs="Times New Roman"/>
                <w:b/>
                <w:bCs/>
                <w:sz w:val="24"/>
                <w:szCs w:val="24"/>
              </w:rPr>
              <w:t>KHOA QUẢN TRỊ KINH DOANH</w:t>
            </w:r>
          </w:p>
        </w:tc>
        <w:tc>
          <w:tcPr>
            <w:tcW w:w="5107" w:type="dxa"/>
          </w:tcPr>
          <w:p w14:paraId="48DCB318" w14:textId="77777777" w:rsidR="00AF585C" w:rsidRDefault="00AF585C">
            <w:pPr>
              <w:rPr>
                <w:rFonts w:ascii="Times New Roman" w:hAnsi="Times New Roman" w:cs="Times New Roman"/>
                <w:b/>
                <w:bCs/>
                <w:sz w:val="24"/>
                <w:szCs w:val="24"/>
              </w:rPr>
            </w:pPr>
          </w:p>
        </w:tc>
      </w:tr>
    </w:tbl>
    <w:p w14:paraId="319DEAD4" w14:textId="69B2226D" w:rsidR="00AF585C" w:rsidRDefault="00AF585C">
      <w:pPr>
        <w:rPr>
          <w:rFonts w:ascii="Times New Roman" w:hAnsi="Times New Roman" w:cs="Times New Roman"/>
          <w:b/>
          <w:bCs/>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5"/>
        <w:gridCol w:w="8689"/>
      </w:tblGrid>
      <w:tr w:rsidR="00C41C3F" w14:paraId="69D72BCE" w14:textId="77777777" w:rsidTr="00C41C3F">
        <w:tc>
          <w:tcPr>
            <w:tcW w:w="1525" w:type="dxa"/>
          </w:tcPr>
          <w:p w14:paraId="0C70F6AD" w14:textId="77777777" w:rsidR="00C41C3F" w:rsidRDefault="00C41C3F">
            <w:pPr>
              <w:rPr>
                <w:rFonts w:ascii="Times New Roman" w:hAnsi="Times New Roman" w:cs="Times New Roman"/>
                <w:b/>
                <w:bCs/>
                <w:sz w:val="24"/>
                <w:szCs w:val="24"/>
              </w:rPr>
            </w:pPr>
          </w:p>
        </w:tc>
        <w:tc>
          <w:tcPr>
            <w:tcW w:w="8689" w:type="dxa"/>
          </w:tcPr>
          <w:p w14:paraId="1EE89584" w14:textId="77777777" w:rsidR="00C41C3F" w:rsidRPr="00C41C3F" w:rsidRDefault="00C41C3F" w:rsidP="00C41C3F">
            <w:pPr>
              <w:jc w:val="center"/>
              <w:rPr>
                <w:rFonts w:ascii="Times New Roman" w:hAnsi="Times New Roman" w:cs="Times New Roman"/>
                <w:b/>
                <w:bCs/>
                <w:sz w:val="24"/>
                <w:szCs w:val="24"/>
              </w:rPr>
            </w:pPr>
            <w:r w:rsidRPr="00C41C3F">
              <w:rPr>
                <w:rFonts w:ascii="Times New Roman" w:hAnsi="Times New Roman" w:cs="Times New Roman"/>
                <w:b/>
                <w:bCs/>
                <w:sz w:val="24"/>
                <w:szCs w:val="24"/>
              </w:rPr>
              <w:t>PHỤ LỤC PHƯƠNG PHÁP GIẢNG DẠY THEO CHUẨN ĐẦU RA</w:t>
            </w:r>
          </w:p>
          <w:p w14:paraId="5BBC9C94" w14:textId="77777777" w:rsidR="00C41C3F" w:rsidRPr="00C41C3F" w:rsidRDefault="00C41C3F" w:rsidP="00C41C3F">
            <w:pPr>
              <w:jc w:val="center"/>
              <w:rPr>
                <w:rFonts w:ascii="Times New Roman" w:hAnsi="Times New Roman" w:cs="Times New Roman"/>
                <w:b/>
                <w:bCs/>
                <w:sz w:val="24"/>
                <w:szCs w:val="24"/>
              </w:rPr>
            </w:pPr>
          </w:p>
          <w:p w14:paraId="6DCFB95F" w14:textId="77777777" w:rsidR="00C41C3F" w:rsidRPr="00C41C3F" w:rsidRDefault="00C41C3F" w:rsidP="00C41C3F">
            <w:pPr>
              <w:jc w:val="center"/>
              <w:rPr>
                <w:rFonts w:ascii="Times New Roman" w:hAnsi="Times New Roman" w:cs="Times New Roman"/>
                <w:b/>
                <w:bCs/>
                <w:sz w:val="24"/>
                <w:szCs w:val="24"/>
              </w:rPr>
            </w:pPr>
            <w:r w:rsidRPr="00C41C3F">
              <w:rPr>
                <w:rFonts w:ascii="Times New Roman" w:hAnsi="Times New Roman" w:cs="Times New Roman"/>
                <w:b/>
                <w:bCs/>
                <w:sz w:val="24"/>
                <w:szCs w:val="24"/>
              </w:rPr>
              <w:t>MÔN HỌC: MARKETING GIỮA CÁC TỔ CHỨC</w:t>
            </w:r>
          </w:p>
          <w:p w14:paraId="55076905" w14:textId="77777777" w:rsidR="00C41C3F" w:rsidRPr="00C41C3F" w:rsidRDefault="00C41C3F" w:rsidP="00C41C3F">
            <w:pPr>
              <w:jc w:val="center"/>
              <w:rPr>
                <w:rFonts w:ascii="Times New Roman" w:hAnsi="Times New Roman" w:cs="Times New Roman"/>
                <w:b/>
                <w:bCs/>
                <w:sz w:val="24"/>
                <w:szCs w:val="24"/>
              </w:rPr>
            </w:pPr>
            <w:r w:rsidRPr="00C41C3F">
              <w:rPr>
                <w:rFonts w:ascii="Times New Roman" w:hAnsi="Times New Roman" w:cs="Times New Roman"/>
                <w:b/>
                <w:bCs/>
                <w:sz w:val="24"/>
                <w:szCs w:val="24"/>
              </w:rPr>
              <w:t>MÃ MÔN HỌC: BA23157</w:t>
            </w:r>
          </w:p>
          <w:p w14:paraId="64B40957" w14:textId="1854DA3B" w:rsidR="00C41C3F" w:rsidRDefault="00C41C3F" w:rsidP="00C41C3F">
            <w:pPr>
              <w:jc w:val="center"/>
              <w:rPr>
                <w:rFonts w:ascii="Times New Roman" w:hAnsi="Times New Roman" w:cs="Times New Roman"/>
                <w:b/>
                <w:bCs/>
                <w:sz w:val="24"/>
                <w:szCs w:val="24"/>
              </w:rPr>
            </w:pPr>
            <w:r w:rsidRPr="00C41C3F">
              <w:rPr>
                <w:rFonts w:ascii="Times New Roman" w:hAnsi="Times New Roman" w:cs="Times New Roman"/>
                <w:b/>
                <w:bCs/>
                <w:sz w:val="24"/>
                <w:szCs w:val="24"/>
              </w:rPr>
              <w:t>GV: TS. TÔN THẤT HOÀNG HẢI</w:t>
            </w:r>
          </w:p>
        </w:tc>
      </w:tr>
    </w:tbl>
    <w:p w14:paraId="71DF9F8A" w14:textId="77777777" w:rsidR="00C41C3F" w:rsidRDefault="00C41C3F">
      <w:pPr>
        <w:rPr>
          <w:rFonts w:ascii="Times New Roman" w:hAnsi="Times New Roman" w:cs="Times New Roman"/>
          <w:b/>
          <w:bCs/>
          <w:sz w:val="24"/>
          <w:szCs w:val="24"/>
        </w:rPr>
      </w:pPr>
    </w:p>
    <w:p w14:paraId="39FA0A08" w14:textId="20549B7C" w:rsidR="009B3CFA" w:rsidRDefault="009B3CFA" w:rsidP="004B782E">
      <w:pPr>
        <w:rPr>
          <w:rFonts w:ascii="Times New Roman" w:hAnsi="Times New Roman" w:cs="Times New Roman"/>
          <w:b/>
          <w:bCs/>
          <w:sz w:val="24"/>
          <w:szCs w:val="24"/>
        </w:rPr>
      </w:pPr>
      <w:r w:rsidRPr="009B3CFA">
        <w:rPr>
          <w:rFonts w:ascii="Times New Roman" w:hAnsi="Times New Roman" w:cs="Times New Roman"/>
          <w:b/>
          <w:bCs/>
          <w:sz w:val="24"/>
          <w:szCs w:val="24"/>
        </w:rPr>
        <w:t>1</w:t>
      </w:r>
      <w:r w:rsidR="004B782E">
        <w:rPr>
          <w:rFonts w:ascii="Times New Roman" w:hAnsi="Times New Roman" w:cs="Times New Roman"/>
          <w:b/>
          <w:bCs/>
          <w:sz w:val="24"/>
          <w:szCs w:val="24"/>
        </w:rPr>
        <w:t xml:space="preserve">. </w:t>
      </w:r>
      <w:r w:rsidR="00944458">
        <w:rPr>
          <w:rFonts w:ascii="Times New Roman" w:hAnsi="Times New Roman" w:cs="Times New Roman"/>
          <w:b/>
          <w:bCs/>
          <w:sz w:val="24"/>
          <w:szCs w:val="24"/>
        </w:rPr>
        <w:t>Phương pháp giảng dạy</w:t>
      </w:r>
    </w:p>
    <w:tbl>
      <w:tblPr>
        <w:tblStyle w:val="TableGrid"/>
        <w:tblW w:w="0" w:type="auto"/>
        <w:tblLook w:val="04A0" w:firstRow="1" w:lastRow="0" w:firstColumn="1" w:lastColumn="0" w:noHBand="0" w:noVBand="1"/>
      </w:tblPr>
      <w:tblGrid>
        <w:gridCol w:w="2620"/>
        <w:gridCol w:w="1069"/>
        <w:gridCol w:w="1070"/>
        <w:gridCol w:w="983"/>
        <w:gridCol w:w="1070"/>
        <w:gridCol w:w="1154"/>
        <w:gridCol w:w="1124"/>
        <w:gridCol w:w="1124"/>
      </w:tblGrid>
      <w:tr w:rsidR="00643301" w14:paraId="243851DD" w14:textId="7CF2DC53" w:rsidTr="00DC1521">
        <w:tc>
          <w:tcPr>
            <w:tcW w:w="2620" w:type="dxa"/>
            <w:vMerge w:val="restart"/>
          </w:tcPr>
          <w:p w14:paraId="00DC06EB" w14:textId="71E567CC" w:rsidR="00643301" w:rsidRPr="00842C75" w:rsidRDefault="00643301" w:rsidP="00842C75">
            <w:pPr>
              <w:rPr>
                <w:rFonts w:ascii="Times New Roman" w:hAnsi="Times New Roman" w:cs="Times New Roman"/>
                <w:b/>
                <w:bCs/>
                <w:sz w:val="24"/>
                <w:szCs w:val="24"/>
              </w:rPr>
            </w:pPr>
            <w:r w:rsidRPr="00842C75">
              <w:rPr>
                <w:rFonts w:ascii="Times New Roman" w:hAnsi="Times New Roman" w:cs="Times New Roman"/>
                <w:b/>
                <w:bCs/>
                <w:sz w:val="24"/>
                <w:szCs w:val="24"/>
              </w:rPr>
              <w:t>Phương pháp Dạy học trực tiếp</w:t>
            </w:r>
          </w:p>
          <w:p w14:paraId="589F7373" w14:textId="77777777" w:rsidR="00643301" w:rsidRDefault="00643301" w:rsidP="004B782E">
            <w:pPr>
              <w:rPr>
                <w:rFonts w:ascii="Times New Roman" w:hAnsi="Times New Roman" w:cs="Times New Roman"/>
                <w:b/>
                <w:bCs/>
                <w:sz w:val="24"/>
                <w:szCs w:val="24"/>
              </w:rPr>
            </w:pPr>
          </w:p>
        </w:tc>
        <w:tc>
          <w:tcPr>
            <w:tcW w:w="7594" w:type="dxa"/>
            <w:gridSpan w:val="7"/>
          </w:tcPr>
          <w:p w14:paraId="41ABE7EB" w14:textId="4B728106" w:rsidR="00643301" w:rsidRPr="00842C75" w:rsidRDefault="00643301" w:rsidP="00842C75">
            <w:pPr>
              <w:jc w:val="center"/>
              <w:rPr>
                <w:rFonts w:ascii="Times New Roman" w:hAnsi="Times New Roman" w:cs="Times New Roman"/>
                <w:b/>
                <w:bCs/>
                <w:sz w:val="24"/>
                <w:szCs w:val="24"/>
              </w:rPr>
            </w:pPr>
            <w:r w:rsidRPr="00842C75">
              <w:rPr>
                <w:rFonts w:ascii="Times New Roman" w:hAnsi="Times New Roman" w:cs="Times New Roman"/>
                <w:b/>
                <w:bCs/>
                <w:sz w:val="24"/>
                <w:szCs w:val="24"/>
              </w:rPr>
              <w:t>Chuẩn đầu ra môn học</w:t>
            </w:r>
          </w:p>
        </w:tc>
      </w:tr>
      <w:tr w:rsidR="00643301" w14:paraId="20215ECC" w14:textId="7AECEA73" w:rsidTr="00643301">
        <w:tc>
          <w:tcPr>
            <w:tcW w:w="2620" w:type="dxa"/>
            <w:vMerge/>
          </w:tcPr>
          <w:p w14:paraId="1FA9607B" w14:textId="77777777" w:rsidR="00643301" w:rsidRDefault="00643301" w:rsidP="00842C75">
            <w:pPr>
              <w:rPr>
                <w:rFonts w:ascii="Times New Roman" w:hAnsi="Times New Roman" w:cs="Times New Roman"/>
                <w:b/>
                <w:bCs/>
                <w:sz w:val="24"/>
                <w:szCs w:val="24"/>
              </w:rPr>
            </w:pPr>
          </w:p>
        </w:tc>
        <w:tc>
          <w:tcPr>
            <w:tcW w:w="1069" w:type="dxa"/>
          </w:tcPr>
          <w:p w14:paraId="3FE71651" w14:textId="1C5E67A5" w:rsidR="00643301" w:rsidRDefault="00643301" w:rsidP="00842C75">
            <w:pPr>
              <w:jc w:val="center"/>
              <w:rPr>
                <w:rFonts w:ascii="Times New Roman" w:hAnsi="Times New Roman" w:cs="Times New Roman"/>
                <w:b/>
                <w:bCs/>
                <w:sz w:val="24"/>
                <w:szCs w:val="24"/>
              </w:rPr>
            </w:pPr>
            <w:r w:rsidRPr="008277A3">
              <w:rPr>
                <w:rFonts w:ascii="Times New Roman" w:hAnsi="Times New Roman" w:cs="Times New Roman"/>
                <w:b/>
                <w:bCs/>
                <w:sz w:val="24"/>
                <w:szCs w:val="24"/>
              </w:rPr>
              <w:t>CĐRa</w:t>
            </w:r>
          </w:p>
        </w:tc>
        <w:tc>
          <w:tcPr>
            <w:tcW w:w="1070" w:type="dxa"/>
          </w:tcPr>
          <w:p w14:paraId="1F4FEDC8" w14:textId="6CBAE1B5" w:rsidR="00643301" w:rsidRDefault="00643301" w:rsidP="00842C75">
            <w:pPr>
              <w:jc w:val="center"/>
              <w:rPr>
                <w:rFonts w:ascii="Times New Roman" w:hAnsi="Times New Roman" w:cs="Times New Roman"/>
                <w:b/>
                <w:bCs/>
                <w:sz w:val="24"/>
                <w:szCs w:val="24"/>
              </w:rPr>
            </w:pPr>
            <w:r w:rsidRPr="008277A3">
              <w:rPr>
                <w:rFonts w:ascii="Times New Roman" w:hAnsi="Times New Roman" w:cs="Times New Roman"/>
                <w:b/>
                <w:bCs/>
                <w:sz w:val="24"/>
                <w:szCs w:val="24"/>
              </w:rPr>
              <w:t>CĐR</w:t>
            </w:r>
            <w:r>
              <w:rPr>
                <w:rFonts w:ascii="Times New Roman" w:hAnsi="Times New Roman" w:cs="Times New Roman"/>
                <w:b/>
                <w:bCs/>
                <w:sz w:val="24"/>
                <w:szCs w:val="24"/>
              </w:rPr>
              <w:t>b</w:t>
            </w:r>
          </w:p>
        </w:tc>
        <w:tc>
          <w:tcPr>
            <w:tcW w:w="983" w:type="dxa"/>
          </w:tcPr>
          <w:p w14:paraId="5861C8A7" w14:textId="5871C281" w:rsidR="00643301" w:rsidRDefault="00643301" w:rsidP="00842C75">
            <w:pPr>
              <w:jc w:val="center"/>
              <w:rPr>
                <w:rFonts w:ascii="Times New Roman" w:hAnsi="Times New Roman" w:cs="Times New Roman"/>
                <w:b/>
                <w:bCs/>
                <w:sz w:val="24"/>
                <w:szCs w:val="24"/>
              </w:rPr>
            </w:pPr>
            <w:r w:rsidRPr="008277A3">
              <w:rPr>
                <w:rFonts w:ascii="Times New Roman" w:hAnsi="Times New Roman" w:cs="Times New Roman"/>
                <w:b/>
                <w:bCs/>
                <w:sz w:val="24"/>
                <w:szCs w:val="24"/>
              </w:rPr>
              <w:t>CĐR</w:t>
            </w:r>
            <w:r>
              <w:rPr>
                <w:rFonts w:ascii="Times New Roman" w:hAnsi="Times New Roman" w:cs="Times New Roman"/>
                <w:b/>
                <w:bCs/>
                <w:sz w:val="24"/>
                <w:szCs w:val="24"/>
              </w:rPr>
              <w:t>c</w:t>
            </w:r>
          </w:p>
        </w:tc>
        <w:tc>
          <w:tcPr>
            <w:tcW w:w="1070" w:type="dxa"/>
          </w:tcPr>
          <w:p w14:paraId="3A5B94F2" w14:textId="1F3FC27B" w:rsidR="00643301" w:rsidRDefault="00643301" w:rsidP="00842C75">
            <w:pPr>
              <w:jc w:val="center"/>
              <w:rPr>
                <w:rFonts w:ascii="Times New Roman" w:hAnsi="Times New Roman" w:cs="Times New Roman"/>
                <w:b/>
                <w:bCs/>
                <w:sz w:val="24"/>
                <w:szCs w:val="24"/>
              </w:rPr>
            </w:pPr>
            <w:r w:rsidRPr="008277A3">
              <w:rPr>
                <w:rFonts w:ascii="Times New Roman" w:hAnsi="Times New Roman" w:cs="Times New Roman"/>
                <w:b/>
                <w:bCs/>
                <w:sz w:val="24"/>
                <w:szCs w:val="24"/>
              </w:rPr>
              <w:t>CĐR</w:t>
            </w:r>
            <w:r>
              <w:rPr>
                <w:rFonts w:ascii="Times New Roman" w:hAnsi="Times New Roman" w:cs="Times New Roman"/>
                <w:b/>
                <w:bCs/>
                <w:sz w:val="24"/>
                <w:szCs w:val="24"/>
              </w:rPr>
              <w:t>d</w:t>
            </w:r>
          </w:p>
        </w:tc>
        <w:tc>
          <w:tcPr>
            <w:tcW w:w="1154" w:type="dxa"/>
          </w:tcPr>
          <w:p w14:paraId="666DDF6E" w14:textId="6C14A692" w:rsidR="00643301" w:rsidRDefault="00643301" w:rsidP="00842C75">
            <w:pPr>
              <w:jc w:val="center"/>
              <w:rPr>
                <w:rFonts w:ascii="Times New Roman" w:hAnsi="Times New Roman" w:cs="Times New Roman"/>
                <w:b/>
                <w:bCs/>
                <w:sz w:val="24"/>
                <w:szCs w:val="24"/>
              </w:rPr>
            </w:pPr>
            <w:r w:rsidRPr="008277A3">
              <w:rPr>
                <w:rFonts w:ascii="Times New Roman" w:hAnsi="Times New Roman" w:cs="Times New Roman"/>
                <w:b/>
                <w:bCs/>
                <w:sz w:val="24"/>
                <w:szCs w:val="24"/>
              </w:rPr>
              <w:t>CĐR</w:t>
            </w:r>
            <w:r>
              <w:rPr>
                <w:rFonts w:ascii="Times New Roman" w:hAnsi="Times New Roman" w:cs="Times New Roman"/>
                <w:b/>
                <w:bCs/>
                <w:sz w:val="24"/>
                <w:szCs w:val="24"/>
              </w:rPr>
              <w:t>e</w:t>
            </w:r>
          </w:p>
        </w:tc>
        <w:tc>
          <w:tcPr>
            <w:tcW w:w="1124" w:type="dxa"/>
          </w:tcPr>
          <w:p w14:paraId="6DEB33F0" w14:textId="7C274DAC" w:rsidR="00643301" w:rsidRPr="008277A3" w:rsidRDefault="00643301" w:rsidP="00643301">
            <w:pPr>
              <w:jc w:val="center"/>
              <w:rPr>
                <w:rFonts w:ascii="Times New Roman" w:hAnsi="Times New Roman" w:cs="Times New Roman"/>
                <w:b/>
                <w:bCs/>
                <w:sz w:val="24"/>
                <w:szCs w:val="24"/>
              </w:rPr>
            </w:pPr>
            <w:r w:rsidRPr="00643301">
              <w:rPr>
                <w:rFonts w:ascii="Times New Roman" w:hAnsi="Times New Roman" w:cs="Times New Roman"/>
                <w:b/>
                <w:bCs/>
                <w:sz w:val="24"/>
                <w:szCs w:val="24"/>
              </w:rPr>
              <w:t>CĐR</w:t>
            </w:r>
            <w:r>
              <w:rPr>
                <w:rFonts w:ascii="Times New Roman" w:hAnsi="Times New Roman" w:cs="Times New Roman"/>
                <w:b/>
                <w:bCs/>
                <w:sz w:val="24"/>
                <w:szCs w:val="24"/>
              </w:rPr>
              <w:t>f</w:t>
            </w:r>
          </w:p>
        </w:tc>
        <w:tc>
          <w:tcPr>
            <w:tcW w:w="1124" w:type="dxa"/>
          </w:tcPr>
          <w:p w14:paraId="73346942" w14:textId="0FBB7FA5" w:rsidR="00643301" w:rsidRPr="008277A3" w:rsidRDefault="00643301" w:rsidP="00643301">
            <w:pPr>
              <w:jc w:val="center"/>
              <w:rPr>
                <w:rFonts w:ascii="Times New Roman" w:hAnsi="Times New Roman" w:cs="Times New Roman"/>
                <w:b/>
                <w:bCs/>
                <w:sz w:val="24"/>
                <w:szCs w:val="24"/>
              </w:rPr>
            </w:pPr>
            <w:r w:rsidRPr="00643301">
              <w:rPr>
                <w:rFonts w:ascii="Times New Roman" w:hAnsi="Times New Roman" w:cs="Times New Roman"/>
                <w:b/>
                <w:bCs/>
                <w:sz w:val="24"/>
                <w:szCs w:val="24"/>
              </w:rPr>
              <w:t>CĐR</w:t>
            </w:r>
            <w:r>
              <w:rPr>
                <w:rFonts w:ascii="Times New Roman" w:hAnsi="Times New Roman" w:cs="Times New Roman"/>
                <w:b/>
                <w:bCs/>
                <w:sz w:val="24"/>
                <w:szCs w:val="24"/>
              </w:rPr>
              <w:t>g</w:t>
            </w:r>
          </w:p>
        </w:tc>
      </w:tr>
      <w:tr w:rsidR="00643301" w14:paraId="7779C311" w14:textId="3CB6F88C" w:rsidTr="00643301">
        <w:tc>
          <w:tcPr>
            <w:tcW w:w="2620" w:type="dxa"/>
          </w:tcPr>
          <w:p w14:paraId="3B3E77CD" w14:textId="51128D7E" w:rsidR="00643301" w:rsidRPr="00842C75" w:rsidRDefault="00643301" w:rsidP="00842C75">
            <w:pPr>
              <w:rPr>
                <w:rFonts w:ascii="Times New Roman" w:hAnsi="Times New Roman" w:cs="Times New Roman"/>
                <w:b/>
                <w:bCs/>
                <w:sz w:val="24"/>
                <w:szCs w:val="24"/>
              </w:rPr>
            </w:pPr>
            <w:r w:rsidRPr="00842C75">
              <w:rPr>
                <w:rFonts w:ascii="Times New Roman" w:hAnsi="Times New Roman" w:cs="Times New Roman"/>
                <w:sz w:val="24"/>
                <w:szCs w:val="24"/>
              </w:rPr>
              <w:t xml:space="preserve">Giải thích cụ thể (Explicit Teaching) </w:t>
            </w:r>
          </w:p>
        </w:tc>
        <w:tc>
          <w:tcPr>
            <w:tcW w:w="1069" w:type="dxa"/>
          </w:tcPr>
          <w:p w14:paraId="6686B615" w14:textId="0D00EA2C" w:rsidR="00643301" w:rsidRPr="00462604" w:rsidRDefault="00643301" w:rsidP="005062A3">
            <w:pPr>
              <w:jc w:val="center"/>
              <w:rPr>
                <w:rFonts w:ascii="Times New Roman" w:hAnsi="Times New Roman" w:cs="Times New Roman"/>
                <w:bCs/>
                <w:sz w:val="24"/>
                <w:szCs w:val="24"/>
              </w:rPr>
            </w:pPr>
            <w:r w:rsidRPr="00462604">
              <w:rPr>
                <w:rFonts w:ascii="Times New Roman" w:hAnsi="Times New Roman" w:cs="Times New Roman"/>
                <w:bCs/>
                <w:sz w:val="24"/>
                <w:szCs w:val="24"/>
              </w:rPr>
              <w:t>x</w:t>
            </w:r>
          </w:p>
        </w:tc>
        <w:tc>
          <w:tcPr>
            <w:tcW w:w="1070" w:type="dxa"/>
          </w:tcPr>
          <w:p w14:paraId="59042FD3" w14:textId="64060DD2" w:rsidR="00643301" w:rsidRPr="00462604" w:rsidRDefault="00643301" w:rsidP="005062A3">
            <w:pPr>
              <w:jc w:val="center"/>
              <w:rPr>
                <w:rFonts w:ascii="Times New Roman" w:hAnsi="Times New Roman" w:cs="Times New Roman"/>
                <w:bCs/>
                <w:sz w:val="24"/>
                <w:szCs w:val="24"/>
              </w:rPr>
            </w:pPr>
            <w:r w:rsidRPr="00462604">
              <w:rPr>
                <w:rFonts w:ascii="Times New Roman" w:hAnsi="Times New Roman" w:cs="Times New Roman"/>
                <w:bCs/>
                <w:sz w:val="24"/>
                <w:szCs w:val="24"/>
              </w:rPr>
              <w:t>x</w:t>
            </w:r>
          </w:p>
        </w:tc>
        <w:tc>
          <w:tcPr>
            <w:tcW w:w="983" w:type="dxa"/>
          </w:tcPr>
          <w:p w14:paraId="10AB9695" w14:textId="77777777" w:rsidR="00643301" w:rsidRPr="00462604" w:rsidRDefault="00643301" w:rsidP="005062A3">
            <w:pPr>
              <w:jc w:val="center"/>
              <w:rPr>
                <w:rFonts w:ascii="Times New Roman" w:hAnsi="Times New Roman" w:cs="Times New Roman"/>
                <w:bCs/>
                <w:sz w:val="24"/>
                <w:szCs w:val="24"/>
              </w:rPr>
            </w:pPr>
          </w:p>
        </w:tc>
        <w:tc>
          <w:tcPr>
            <w:tcW w:w="1070" w:type="dxa"/>
          </w:tcPr>
          <w:p w14:paraId="21BC9F4F" w14:textId="77777777" w:rsidR="00643301" w:rsidRPr="00462604" w:rsidRDefault="00643301" w:rsidP="005062A3">
            <w:pPr>
              <w:jc w:val="center"/>
              <w:rPr>
                <w:rFonts w:ascii="Times New Roman" w:hAnsi="Times New Roman" w:cs="Times New Roman"/>
                <w:bCs/>
                <w:sz w:val="24"/>
                <w:szCs w:val="24"/>
              </w:rPr>
            </w:pPr>
          </w:p>
        </w:tc>
        <w:tc>
          <w:tcPr>
            <w:tcW w:w="1154" w:type="dxa"/>
          </w:tcPr>
          <w:p w14:paraId="5C38509F" w14:textId="77777777" w:rsidR="00643301" w:rsidRPr="00462604" w:rsidRDefault="00643301" w:rsidP="005062A3">
            <w:pPr>
              <w:jc w:val="center"/>
              <w:rPr>
                <w:rFonts w:ascii="Times New Roman" w:hAnsi="Times New Roman" w:cs="Times New Roman"/>
                <w:bCs/>
                <w:sz w:val="24"/>
                <w:szCs w:val="24"/>
              </w:rPr>
            </w:pPr>
          </w:p>
        </w:tc>
        <w:tc>
          <w:tcPr>
            <w:tcW w:w="1124" w:type="dxa"/>
          </w:tcPr>
          <w:p w14:paraId="5269D82B" w14:textId="77777777" w:rsidR="00643301" w:rsidRPr="00462604" w:rsidRDefault="00643301" w:rsidP="005062A3">
            <w:pPr>
              <w:jc w:val="center"/>
              <w:rPr>
                <w:rFonts w:ascii="Times New Roman" w:hAnsi="Times New Roman" w:cs="Times New Roman"/>
                <w:bCs/>
                <w:sz w:val="24"/>
                <w:szCs w:val="24"/>
              </w:rPr>
            </w:pPr>
          </w:p>
        </w:tc>
        <w:tc>
          <w:tcPr>
            <w:tcW w:w="1124" w:type="dxa"/>
          </w:tcPr>
          <w:p w14:paraId="4196C422" w14:textId="77777777" w:rsidR="00643301" w:rsidRPr="00462604" w:rsidRDefault="00643301" w:rsidP="005062A3">
            <w:pPr>
              <w:jc w:val="center"/>
              <w:rPr>
                <w:rFonts w:ascii="Times New Roman" w:hAnsi="Times New Roman" w:cs="Times New Roman"/>
                <w:bCs/>
                <w:sz w:val="24"/>
                <w:szCs w:val="24"/>
              </w:rPr>
            </w:pPr>
          </w:p>
        </w:tc>
      </w:tr>
      <w:tr w:rsidR="00643301" w14:paraId="65E673BD" w14:textId="4FEF3660" w:rsidTr="00643301">
        <w:tc>
          <w:tcPr>
            <w:tcW w:w="2620" w:type="dxa"/>
          </w:tcPr>
          <w:p w14:paraId="153D652E" w14:textId="4FCAF822" w:rsidR="00643301" w:rsidRPr="00842C75" w:rsidRDefault="00643301" w:rsidP="00842C75">
            <w:pPr>
              <w:rPr>
                <w:rFonts w:ascii="Times New Roman" w:hAnsi="Times New Roman" w:cs="Times New Roman"/>
                <w:b/>
                <w:bCs/>
                <w:sz w:val="24"/>
                <w:szCs w:val="24"/>
              </w:rPr>
            </w:pPr>
            <w:r w:rsidRPr="00842C75">
              <w:rPr>
                <w:rFonts w:ascii="Times New Roman" w:hAnsi="Times New Roman" w:cs="Times New Roman"/>
                <w:sz w:val="24"/>
                <w:szCs w:val="24"/>
              </w:rPr>
              <w:t>Thuyết giảng (Lecture)</w:t>
            </w:r>
          </w:p>
        </w:tc>
        <w:tc>
          <w:tcPr>
            <w:tcW w:w="1069" w:type="dxa"/>
          </w:tcPr>
          <w:p w14:paraId="6F5F4EE1" w14:textId="160DFB8A" w:rsidR="00643301" w:rsidRPr="00462604" w:rsidRDefault="00643301" w:rsidP="005062A3">
            <w:pPr>
              <w:jc w:val="center"/>
              <w:rPr>
                <w:rFonts w:ascii="Times New Roman" w:hAnsi="Times New Roman" w:cs="Times New Roman"/>
                <w:bCs/>
                <w:sz w:val="24"/>
                <w:szCs w:val="24"/>
              </w:rPr>
            </w:pPr>
            <w:r w:rsidRPr="00462604">
              <w:rPr>
                <w:rFonts w:ascii="Times New Roman" w:hAnsi="Times New Roman" w:cs="Times New Roman"/>
                <w:bCs/>
                <w:sz w:val="24"/>
                <w:szCs w:val="24"/>
              </w:rPr>
              <w:t>x</w:t>
            </w:r>
          </w:p>
        </w:tc>
        <w:tc>
          <w:tcPr>
            <w:tcW w:w="1070" w:type="dxa"/>
          </w:tcPr>
          <w:p w14:paraId="3661FE48" w14:textId="77777777" w:rsidR="00643301" w:rsidRPr="00462604" w:rsidRDefault="00643301" w:rsidP="005062A3">
            <w:pPr>
              <w:jc w:val="center"/>
              <w:rPr>
                <w:rFonts w:ascii="Times New Roman" w:hAnsi="Times New Roman" w:cs="Times New Roman"/>
                <w:bCs/>
                <w:sz w:val="24"/>
                <w:szCs w:val="24"/>
              </w:rPr>
            </w:pPr>
          </w:p>
        </w:tc>
        <w:tc>
          <w:tcPr>
            <w:tcW w:w="983" w:type="dxa"/>
          </w:tcPr>
          <w:p w14:paraId="6864E366" w14:textId="77777777" w:rsidR="00643301" w:rsidRPr="00462604" w:rsidRDefault="00643301" w:rsidP="005062A3">
            <w:pPr>
              <w:jc w:val="center"/>
              <w:rPr>
                <w:rFonts w:ascii="Times New Roman" w:hAnsi="Times New Roman" w:cs="Times New Roman"/>
                <w:bCs/>
                <w:sz w:val="24"/>
                <w:szCs w:val="24"/>
              </w:rPr>
            </w:pPr>
          </w:p>
        </w:tc>
        <w:tc>
          <w:tcPr>
            <w:tcW w:w="1070" w:type="dxa"/>
          </w:tcPr>
          <w:p w14:paraId="0174B8B2" w14:textId="77777777" w:rsidR="00643301" w:rsidRPr="00462604" w:rsidRDefault="00643301" w:rsidP="005062A3">
            <w:pPr>
              <w:jc w:val="center"/>
              <w:rPr>
                <w:rFonts w:ascii="Times New Roman" w:hAnsi="Times New Roman" w:cs="Times New Roman"/>
                <w:bCs/>
                <w:sz w:val="24"/>
                <w:szCs w:val="24"/>
              </w:rPr>
            </w:pPr>
          </w:p>
        </w:tc>
        <w:tc>
          <w:tcPr>
            <w:tcW w:w="1154" w:type="dxa"/>
          </w:tcPr>
          <w:p w14:paraId="75DE22B5" w14:textId="77777777" w:rsidR="00643301" w:rsidRPr="00462604" w:rsidRDefault="00643301" w:rsidP="005062A3">
            <w:pPr>
              <w:jc w:val="center"/>
              <w:rPr>
                <w:rFonts w:ascii="Times New Roman" w:hAnsi="Times New Roman" w:cs="Times New Roman"/>
                <w:bCs/>
                <w:sz w:val="24"/>
                <w:szCs w:val="24"/>
              </w:rPr>
            </w:pPr>
          </w:p>
        </w:tc>
        <w:tc>
          <w:tcPr>
            <w:tcW w:w="1124" w:type="dxa"/>
          </w:tcPr>
          <w:p w14:paraId="2705DB8A" w14:textId="019B9883" w:rsidR="00643301" w:rsidRPr="00462604" w:rsidRDefault="005D0B05" w:rsidP="005062A3">
            <w:pPr>
              <w:jc w:val="center"/>
              <w:rPr>
                <w:rFonts w:ascii="Times New Roman" w:hAnsi="Times New Roman" w:cs="Times New Roman"/>
                <w:bCs/>
                <w:sz w:val="24"/>
                <w:szCs w:val="24"/>
              </w:rPr>
            </w:pPr>
            <w:r>
              <w:rPr>
                <w:rFonts w:ascii="Times New Roman" w:hAnsi="Times New Roman" w:cs="Times New Roman"/>
                <w:bCs/>
                <w:sz w:val="24"/>
                <w:szCs w:val="24"/>
              </w:rPr>
              <w:t>x</w:t>
            </w:r>
          </w:p>
        </w:tc>
        <w:tc>
          <w:tcPr>
            <w:tcW w:w="1124" w:type="dxa"/>
          </w:tcPr>
          <w:p w14:paraId="26C40EBB" w14:textId="091B8D90" w:rsidR="00643301" w:rsidRPr="00462604" w:rsidRDefault="005D0B05" w:rsidP="005062A3">
            <w:pPr>
              <w:jc w:val="center"/>
              <w:rPr>
                <w:rFonts w:ascii="Times New Roman" w:hAnsi="Times New Roman" w:cs="Times New Roman"/>
                <w:bCs/>
                <w:sz w:val="24"/>
                <w:szCs w:val="24"/>
              </w:rPr>
            </w:pPr>
            <w:r>
              <w:rPr>
                <w:rFonts w:ascii="Times New Roman" w:hAnsi="Times New Roman" w:cs="Times New Roman"/>
                <w:bCs/>
                <w:sz w:val="24"/>
                <w:szCs w:val="24"/>
              </w:rPr>
              <w:t>x</w:t>
            </w:r>
          </w:p>
        </w:tc>
      </w:tr>
      <w:tr w:rsidR="00643301" w14:paraId="416150AC" w14:textId="4A75EE5B" w:rsidTr="00643301">
        <w:tc>
          <w:tcPr>
            <w:tcW w:w="2620" w:type="dxa"/>
          </w:tcPr>
          <w:p w14:paraId="54F2F3F3" w14:textId="389E16A1" w:rsidR="00643301" w:rsidRPr="00842C75" w:rsidRDefault="00643301" w:rsidP="00842C75">
            <w:pPr>
              <w:rPr>
                <w:rFonts w:ascii="Times New Roman" w:hAnsi="Times New Roman" w:cs="Times New Roman"/>
                <w:b/>
                <w:bCs/>
                <w:sz w:val="24"/>
                <w:szCs w:val="24"/>
              </w:rPr>
            </w:pPr>
            <w:r w:rsidRPr="00842C75">
              <w:rPr>
                <w:rFonts w:ascii="Times New Roman" w:hAnsi="Times New Roman" w:cs="Times New Roman"/>
                <w:sz w:val="24"/>
                <w:szCs w:val="24"/>
              </w:rPr>
              <w:t>Tham luận (Guest Lecture)</w:t>
            </w:r>
          </w:p>
        </w:tc>
        <w:tc>
          <w:tcPr>
            <w:tcW w:w="1069" w:type="dxa"/>
          </w:tcPr>
          <w:p w14:paraId="07858666" w14:textId="77777777" w:rsidR="00643301" w:rsidRPr="00462604" w:rsidRDefault="00643301" w:rsidP="005062A3">
            <w:pPr>
              <w:jc w:val="center"/>
              <w:rPr>
                <w:rFonts w:ascii="Times New Roman" w:hAnsi="Times New Roman" w:cs="Times New Roman"/>
                <w:bCs/>
                <w:sz w:val="24"/>
                <w:szCs w:val="24"/>
              </w:rPr>
            </w:pPr>
          </w:p>
        </w:tc>
        <w:tc>
          <w:tcPr>
            <w:tcW w:w="1070" w:type="dxa"/>
          </w:tcPr>
          <w:p w14:paraId="2881B7B8" w14:textId="77777777" w:rsidR="00643301" w:rsidRPr="00462604" w:rsidRDefault="00643301" w:rsidP="005062A3">
            <w:pPr>
              <w:jc w:val="center"/>
              <w:rPr>
                <w:rFonts w:ascii="Times New Roman" w:hAnsi="Times New Roman" w:cs="Times New Roman"/>
                <w:bCs/>
                <w:sz w:val="24"/>
                <w:szCs w:val="24"/>
              </w:rPr>
            </w:pPr>
          </w:p>
        </w:tc>
        <w:tc>
          <w:tcPr>
            <w:tcW w:w="983" w:type="dxa"/>
          </w:tcPr>
          <w:p w14:paraId="1371DE52" w14:textId="3E429CED" w:rsidR="00643301" w:rsidRPr="00462604" w:rsidRDefault="00643301" w:rsidP="005062A3">
            <w:pPr>
              <w:jc w:val="center"/>
              <w:rPr>
                <w:rFonts w:ascii="Times New Roman" w:hAnsi="Times New Roman" w:cs="Times New Roman"/>
                <w:bCs/>
                <w:sz w:val="24"/>
                <w:szCs w:val="24"/>
              </w:rPr>
            </w:pPr>
            <w:r>
              <w:rPr>
                <w:rFonts w:ascii="Times New Roman" w:hAnsi="Times New Roman" w:cs="Times New Roman"/>
                <w:bCs/>
                <w:sz w:val="24"/>
                <w:szCs w:val="24"/>
              </w:rPr>
              <w:t>x</w:t>
            </w:r>
          </w:p>
        </w:tc>
        <w:tc>
          <w:tcPr>
            <w:tcW w:w="1070" w:type="dxa"/>
          </w:tcPr>
          <w:p w14:paraId="126AA66A" w14:textId="3EC0EB67" w:rsidR="00643301" w:rsidRPr="00462604" w:rsidRDefault="006256A8" w:rsidP="005062A3">
            <w:pPr>
              <w:jc w:val="center"/>
              <w:rPr>
                <w:rFonts w:ascii="Times New Roman" w:hAnsi="Times New Roman" w:cs="Times New Roman"/>
                <w:bCs/>
                <w:sz w:val="24"/>
                <w:szCs w:val="24"/>
              </w:rPr>
            </w:pPr>
            <w:r>
              <w:rPr>
                <w:rFonts w:ascii="Times New Roman" w:hAnsi="Times New Roman" w:cs="Times New Roman"/>
                <w:bCs/>
                <w:sz w:val="24"/>
                <w:szCs w:val="24"/>
              </w:rPr>
              <w:t>x</w:t>
            </w:r>
          </w:p>
        </w:tc>
        <w:tc>
          <w:tcPr>
            <w:tcW w:w="1154" w:type="dxa"/>
          </w:tcPr>
          <w:p w14:paraId="207EF3F2" w14:textId="0978231B" w:rsidR="00643301" w:rsidRPr="00462604" w:rsidRDefault="00643301" w:rsidP="005062A3">
            <w:pPr>
              <w:jc w:val="center"/>
              <w:rPr>
                <w:rFonts w:ascii="Times New Roman" w:hAnsi="Times New Roman" w:cs="Times New Roman"/>
                <w:bCs/>
                <w:sz w:val="24"/>
                <w:szCs w:val="24"/>
              </w:rPr>
            </w:pPr>
            <w:r w:rsidRPr="00462604">
              <w:rPr>
                <w:rFonts w:ascii="Times New Roman" w:hAnsi="Times New Roman" w:cs="Times New Roman"/>
                <w:bCs/>
                <w:sz w:val="24"/>
                <w:szCs w:val="24"/>
              </w:rPr>
              <w:t>x</w:t>
            </w:r>
          </w:p>
        </w:tc>
        <w:tc>
          <w:tcPr>
            <w:tcW w:w="1124" w:type="dxa"/>
          </w:tcPr>
          <w:p w14:paraId="2945EB68" w14:textId="3405461F" w:rsidR="00643301" w:rsidRPr="00462604" w:rsidRDefault="005D0B05" w:rsidP="005062A3">
            <w:pPr>
              <w:jc w:val="center"/>
              <w:rPr>
                <w:rFonts w:ascii="Times New Roman" w:hAnsi="Times New Roman" w:cs="Times New Roman"/>
                <w:bCs/>
                <w:sz w:val="24"/>
                <w:szCs w:val="24"/>
              </w:rPr>
            </w:pPr>
            <w:r>
              <w:rPr>
                <w:rFonts w:ascii="Times New Roman" w:hAnsi="Times New Roman" w:cs="Times New Roman"/>
                <w:bCs/>
                <w:sz w:val="24"/>
                <w:szCs w:val="24"/>
              </w:rPr>
              <w:t>x</w:t>
            </w:r>
          </w:p>
        </w:tc>
        <w:tc>
          <w:tcPr>
            <w:tcW w:w="1124" w:type="dxa"/>
          </w:tcPr>
          <w:p w14:paraId="7A64C028" w14:textId="5AE2E269" w:rsidR="00643301" w:rsidRPr="00462604" w:rsidRDefault="005D0B05" w:rsidP="005062A3">
            <w:pPr>
              <w:jc w:val="center"/>
              <w:rPr>
                <w:rFonts w:ascii="Times New Roman" w:hAnsi="Times New Roman" w:cs="Times New Roman"/>
                <w:bCs/>
                <w:sz w:val="24"/>
                <w:szCs w:val="24"/>
              </w:rPr>
            </w:pPr>
            <w:r>
              <w:rPr>
                <w:rFonts w:ascii="Times New Roman" w:hAnsi="Times New Roman" w:cs="Times New Roman"/>
                <w:bCs/>
                <w:sz w:val="24"/>
                <w:szCs w:val="24"/>
              </w:rPr>
              <w:t>x</w:t>
            </w:r>
          </w:p>
        </w:tc>
      </w:tr>
    </w:tbl>
    <w:p w14:paraId="7E36DE06" w14:textId="5A79A806" w:rsidR="004E1EF9" w:rsidRDefault="004E1EF9" w:rsidP="004B782E">
      <w:pPr>
        <w:rPr>
          <w:rFonts w:ascii="Times New Roman" w:hAnsi="Times New Roman" w:cs="Times New Roman"/>
          <w:b/>
          <w:bCs/>
          <w:sz w:val="24"/>
          <w:szCs w:val="24"/>
        </w:rPr>
      </w:pPr>
    </w:p>
    <w:p w14:paraId="7CF6480B" w14:textId="4919623B" w:rsidR="004B782E" w:rsidRDefault="004B782E" w:rsidP="004B782E">
      <w:pPr>
        <w:rPr>
          <w:rFonts w:ascii="Times New Roman" w:hAnsi="Times New Roman" w:cs="Times New Roman"/>
          <w:bCs/>
          <w:sz w:val="24"/>
          <w:szCs w:val="24"/>
        </w:rPr>
      </w:pPr>
      <w:r>
        <w:rPr>
          <w:rFonts w:ascii="Times New Roman" w:hAnsi="Times New Roman" w:cs="Times New Roman"/>
          <w:b/>
          <w:bCs/>
          <w:sz w:val="24"/>
          <w:szCs w:val="24"/>
        </w:rPr>
        <w:t xml:space="preserve">2. </w:t>
      </w:r>
      <w:r w:rsidR="00944458">
        <w:rPr>
          <w:rFonts w:ascii="Times New Roman" w:hAnsi="Times New Roman" w:cs="Times New Roman"/>
          <w:b/>
          <w:bCs/>
          <w:sz w:val="24"/>
          <w:szCs w:val="24"/>
        </w:rPr>
        <w:t>Mô tả chi tiết phương pháp giảng dạy</w:t>
      </w:r>
    </w:p>
    <w:p w14:paraId="707AAC69" w14:textId="34BC71BC" w:rsidR="00432974" w:rsidRDefault="00AF585C" w:rsidP="00432974">
      <w:pPr>
        <w:spacing w:after="0" w:line="360" w:lineRule="auto"/>
        <w:rPr>
          <w:rFonts w:ascii="Times New Roman" w:hAnsi="Times New Roman" w:cs="Times New Roman"/>
          <w:bCs/>
          <w:sz w:val="24"/>
          <w:szCs w:val="24"/>
        </w:rPr>
      </w:pPr>
      <w:r w:rsidRPr="00AF585C">
        <w:rPr>
          <w:rFonts w:ascii="Times New Roman" w:hAnsi="Times New Roman" w:cs="Times New Roman"/>
          <w:bCs/>
          <w:sz w:val="24"/>
          <w:szCs w:val="24"/>
        </w:rPr>
        <w:t>Dạy học trực tiếp là phương pháp dạy họ</w:t>
      </w:r>
      <w:r>
        <w:rPr>
          <w:rFonts w:ascii="Times New Roman" w:hAnsi="Times New Roman" w:cs="Times New Roman"/>
          <w:bCs/>
          <w:sz w:val="24"/>
          <w:szCs w:val="24"/>
        </w:rPr>
        <w:t xml:space="preserve">c trong đó thông tin </w:t>
      </w:r>
      <w:r w:rsidRPr="00AF585C">
        <w:rPr>
          <w:rFonts w:ascii="Times New Roman" w:hAnsi="Times New Roman" w:cs="Times New Roman"/>
          <w:bCs/>
          <w:sz w:val="24"/>
          <w:szCs w:val="24"/>
        </w:rPr>
        <w:t>được chuyển tải đến với người học theo cách trực tiếp, giả</w:t>
      </w:r>
      <w:r w:rsidR="00432974">
        <w:rPr>
          <w:rFonts w:ascii="Times New Roman" w:hAnsi="Times New Roman" w:cs="Times New Roman"/>
          <w:bCs/>
          <w:sz w:val="24"/>
          <w:szCs w:val="24"/>
        </w:rPr>
        <w:t xml:space="preserve">ng </w:t>
      </w:r>
      <w:r w:rsidRPr="00AF585C">
        <w:rPr>
          <w:rFonts w:ascii="Times New Roman" w:hAnsi="Times New Roman" w:cs="Times New Roman"/>
          <w:bCs/>
          <w:sz w:val="24"/>
          <w:szCs w:val="24"/>
        </w:rPr>
        <w:t>viên trình bày và sinh viên lắng nghe. Phương pháp dạy họ</w:t>
      </w:r>
      <w:bookmarkStart w:id="0" w:name="_GoBack"/>
      <w:bookmarkEnd w:id="0"/>
      <w:r w:rsidR="00432974">
        <w:rPr>
          <w:rFonts w:ascii="Times New Roman" w:hAnsi="Times New Roman" w:cs="Times New Roman"/>
          <w:bCs/>
          <w:sz w:val="24"/>
          <w:szCs w:val="24"/>
        </w:rPr>
        <w:t xml:space="preserve">c </w:t>
      </w:r>
      <w:r w:rsidRPr="00AF585C">
        <w:rPr>
          <w:rFonts w:ascii="Times New Roman" w:hAnsi="Times New Roman" w:cs="Times New Roman"/>
          <w:bCs/>
          <w:sz w:val="24"/>
          <w:szCs w:val="24"/>
        </w:rPr>
        <w:t>này thường được áp dụ</w:t>
      </w:r>
      <w:r w:rsidR="00432974">
        <w:rPr>
          <w:rFonts w:ascii="Times New Roman" w:hAnsi="Times New Roman" w:cs="Times New Roman"/>
          <w:bCs/>
          <w:sz w:val="24"/>
          <w:szCs w:val="24"/>
        </w:rPr>
        <w:t xml:space="preserve">ng </w:t>
      </w:r>
      <w:r w:rsidRPr="00AF585C">
        <w:rPr>
          <w:rFonts w:ascii="Times New Roman" w:hAnsi="Times New Roman" w:cs="Times New Roman"/>
          <w:bCs/>
          <w:sz w:val="24"/>
          <w:szCs w:val="24"/>
        </w:rPr>
        <w:t>trong các lớp học truyền thống và tỏ</w:t>
      </w:r>
      <w:r w:rsidR="00432974">
        <w:rPr>
          <w:rFonts w:ascii="Times New Roman" w:hAnsi="Times New Roman" w:cs="Times New Roman"/>
          <w:bCs/>
          <w:sz w:val="24"/>
          <w:szCs w:val="24"/>
        </w:rPr>
        <w:t xml:space="preserve"> </w:t>
      </w:r>
      <w:r w:rsidRPr="00AF585C">
        <w:rPr>
          <w:rFonts w:ascii="Times New Roman" w:hAnsi="Times New Roman" w:cs="Times New Roman"/>
          <w:bCs/>
          <w:sz w:val="24"/>
          <w:szCs w:val="24"/>
        </w:rPr>
        <w:t>ra có hiệu quả khi muốn truyền đạt cho người học nhữ</w:t>
      </w:r>
      <w:r w:rsidR="00432974">
        <w:rPr>
          <w:rFonts w:ascii="Times New Roman" w:hAnsi="Times New Roman" w:cs="Times New Roman"/>
          <w:bCs/>
          <w:sz w:val="24"/>
          <w:szCs w:val="24"/>
        </w:rPr>
        <w:t xml:space="preserve">ng thông </w:t>
      </w:r>
      <w:r w:rsidRPr="00AF585C">
        <w:rPr>
          <w:rFonts w:ascii="Times New Roman" w:hAnsi="Times New Roman" w:cs="Times New Roman"/>
          <w:bCs/>
          <w:sz w:val="24"/>
          <w:szCs w:val="24"/>
        </w:rPr>
        <w:t>tin cơ bản, giải thích một kỹ năng mớ</w:t>
      </w:r>
      <w:r w:rsidR="00633C00">
        <w:rPr>
          <w:rFonts w:ascii="Times New Roman" w:hAnsi="Times New Roman" w:cs="Times New Roman"/>
          <w:bCs/>
          <w:sz w:val="24"/>
          <w:szCs w:val="24"/>
        </w:rPr>
        <w:t xml:space="preserve">i. </w:t>
      </w:r>
      <w:r w:rsidRPr="00AF585C">
        <w:rPr>
          <w:rFonts w:ascii="Times New Roman" w:hAnsi="Times New Roman" w:cs="Times New Roman"/>
          <w:bCs/>
          <w:sz w:val="24"/>
          <w:szCs w:val="24"/>
        </w:rPr>
        <w:t>Các phương pháp giảng dạy này được áp dụng gồ</w:t>
      </w:r>
      <w:r w:rsidR="00432974">
        <w:rPr>
          <w:rFonts w:ascii="Times New Roman" w:hAnsi="Times New Roman" w:cs="Times New Roman"/>
          <w:bCs/>
          <w:sz w:val="24"/>
          <w:szCs w:val="24"/>
        </w:rPr>
        <w:t xml:space="preserve">m: </w:t>
      </w:r>
      <w:r w:rsidR="00633C00" w:rsidRPr="00633C00">
        <w:rPr>
          <w:rFonts w:ascii="Times New Roman" w:hAnsi="Times New Roman" w:cs="Times New Roman"/>
          <w:bCs/>
          <w:sz w:val="24"/>
          <w:szCs w:val="24"/>
        </w:rPr>
        <w:t>Giải thích cụ thể</w:t>
      </w:r>
      <w:r w:rsidR="00633C00">
        <w:rPr>
          <w:rFonts w:ascii="Times New Roman" w:hAnsi="Times New Roman" w:cs="Times New Roman"/>
          <w:bCs/>
          <w:sz w:val="24"/>
          <w:szCs w:val="24"/>
        </w:rPr>
        <w:t xml:space="preserve"> (Explicit Teaching), </w:t>
      </w:r>
      <w:r w:rsidR="00633C00" w:rsidRPr="00633C00">
        <w:rPr>
          <w:rFonts w:ascii="Times New Roman" w:hAnsi="Times New Roman" w:cs="Times New Roman"/>
          <w:bCs/>
          <w:sz w:val="24"/>
          <w:szCs w:val="24"/>
        </w:rPr>
        <w:t>Thuyết giả</w:t>
      </w:r>
      <w:r w:rsidR="00633C00">
        <w:rPr>
          <w:rFonts w:ascii="Times New Roman" w:hAnsi="Times New Roman" w:cs="Times New Roman"/>
          <w:bCs/>
          <w:sz w:val="24"/>
          <w:szCs w:val="24"/>
        </w:rPr>
        <w:t xml:space="preserve">ng (Lecture) và </w:t>
      </w:r>
      <w:r w:rsidR="00633C00" w:rsidRPr="00633C00">
        <w:rPr>
          <w:rFonts w:ascii="Times New Roman" w:hAnsi="Times New Roman" w:cs="Times New Roman"/>
          <w:bCs/>
          <w:sz w:val="24"/>
          <w:szCs w:val="24"/>
        </w:rPr>
        <w:t>Tham luận (Guest Lecture)</w:t>
      </w:r>
      <w:r w:rsidR="00633C00">
        <w:rPr>
          <w:rFonts w:ascii="Times New Roman" w:hAnsi="Times New Roman" w:cs="Times New Roman"/>
          <w:bCs/>
          <w:sz w:val="24"/>
          <w:szCs w:val="24"/>
        </w:rPr>
        <w:t>.</w:t>
      </w:r>
    </w:p>
    <w:p w14:paraId="1071CBB4" w14:textId="4D17B0C4" w:rsidR="00432974" w:rsidRDefault="00432974" w:rsidP="00633C00">
      <w:pPr>
        <w:spacing w:after="0" w:line="360" w:lineRule="auto"/>
        <w:rPr>
          <w:rFonts w:ascii="Times New Roman" w:hAnsi="Times New Roman" w:cs="Times New Roman"/>
          <w:bCs/>
          <w:sz w:val="24"/>
          <w:szCs w:val="24"/>
        </w:rPr>
      </w:pPr>
      <w:r>
        <w:rPr>
          <w:rFonts w:ascii="Times New Roman" w:hAnsi="Times New Roman" w:cs="Times New Roman"/>
          <w:bCs/>
          <w:sz w:val="24"/>
          <w:szCs w:val="24"/>
        </w:rPr>
        <w:t xml:space="preserve">- </w:t>
      </w:r>
      <w:r w:rsidRPr="000774CE">
        <w:rPr>
          <w:rFonts w:ascii="Times New Roman" w:hAnsi="Times New Roman" w:cs="Times New Roman"/>
          <w:b/>
          <w:bCs/>
          <w:i/>
          <w:sz w:val="24"/>
          <w:szCs w:val="24"/>
        </w:rPr>
        <w:t>G</w:t>
      </w:r>
      <w:r w:rsidR="00AF585C" w:rsidRPr="000774CE">
        <w:rPr>
          <w:rFonts w:ascii="Times New Roman" w:hAnsi="Times New Roman" w:cs="Times New Roman"/>
          <w:b/>
          <w:bCs/>
          <w:i/>
          <w:sz w:val="24"/>
          <w:szCs w:val="24"/>
        </w:rPr>
        <w:t>iải thích cụ thể</w:t>
      </w:r>
      <w:r w:rsidR="00633C00" w:rsidRPr="000774CE">
        <w:rPr>
          <w:rFonts w:ascii="Times New Roman" w:hAnsi="Times New Roman" w:cs="Times New Roman"/>
          <w:b/>
          <w:bCs/>
          <w:i/>
          <w:sz w:val="24"/>
          <w:szCs w:val="24"/>
        </w:rPr>
        <w:t xml:space="preserve"> (Explicit Teaching)</w:t>
      </w:r>
      <w:r w:rsidR="00633C00">
        <w:rPr>
          <w:rFonts w:ascii="Times New Roman" w:hAnsi="Times New Roman" w:cs="Times New Roman"/>
          <w:bCs/>
          <w:sz w:val="24"/>
          <w:szCs w:val="24"/>
        </w:rPr>
        <w:t xml:space="preserve">. </w:t>
      </w:r>
      <w:r w:rsidR="000774CE" w:rsidRPr="000774CE">
        <w:rPr>
          <w:rFonts w:ascii="Times New Roman" w:hAnsi="Times New Roman" w:cs="Times New Roman"/>
          <w:bCs/>
          <w:sz w:val="24"/>
          <w:szCs w:val="24"/>
        </w:rPr>
        <w:t>Đây là phương pháp dạy học trực tiếp trong đó giảng viên hướng dẫn và giải thích chi tiết cụ thể các nội dung liên quan đến bài học, giúp cho sinh viên đạt được mục tiêu dạy học về kiến thức và kỹ năng.</w:t>
      </w:r>
    </w:p>
    <w:p w14:paraId="601A033C" w14:textId="3B7C1F62" w:rsidR="00432974" w:rsidRDefault="00432974" w:rsidP="00633C00">
      <w:pPr>
        <w:spacing w:after="0" w:line="360" w:lineRule="auto"/>
        <w:rPr>
          <w:rFonts w:ascii="Times New Roman" w:hAnsi="Times New Roman" w:cs="Times New Roman"/>
          <w:bCs/>
          <w:sz w:val="24"/>
          <w:szCs w:val="24"/>
        </w:rPr>
      </w:pPr>
      <w:r>
        <w:rPr>
          <w:rFonts w:ascii="Times New Roman" w:hAnsi="Times New Roman" w:cs="Times New Roman"/>
          <w:bCs/>
          <w:sz w:val="24"/>
          <w:szCs w:val="24"/>
        </w:rPr>
        <w:t xml:space="preserve">- </w:t>
      </w:r>
      <w:r w:rsidRPr="000774CE">
        <w:rPr>
          <w:rFonts w:ascii="Times New Roman" w:hAnsi="Times New Roman" w:cs="Times New Roman"/>
          <w:b/>
          <w:bCs/>
          <w:i/>
          <w:sz w:val="24"/>
          <w:szCs w:val="24"/>
        </w:rPr>
        <w:t>T</w:t>
      </w:r>
      <w:r w:rsidR="00AF585C" w:rsidRPr="000774CE">
        <w:rPr>
          <w:rFonts w:ascii="Times New Roman" w:hAnsi="Times New Roman" w:cs="Times New Roman"/>
          <w:b/>
          <w:bCs/>
          <w:i/>
          <w:sz w:val="24"/>
          <w:szCs w:val="24"/>
        </w:rPr>
        <w:t>huyết giả</w:t>
      </w:r>
      <w:r w:rsidRPr="000774CE">
        <w:rPr>
          <w:rFonts w:ascii="Times New Roman" w:hAnsi="Times New Roman" w:cs="Times New Roman"/>
          <w:b/>
          <w:bCs/>
          <w:i/>
          <w:sz w:val="24"/>
          <w:szCs w:val="24"/>
        </w:rPr>
        <w:t xml:space="preserve">ng </w:t>
      </w:r>
      <w:r w:rsidR="00AF585C" w:rsidRPr="000774CE">
        <w:rPr>
          <w:rFonts w:ascii="Times New Roman" w:hAnsi="Times New Roman" w:cs="Times New Roman"/>
          <w:b/>
          <w:bCs/>
          <w:i/>
          <w:sz w:val="24"/>
          <w:szCs w:val="24"/>
        </w:rPr>
        <w:t>(Lecture)</w:t>
      </w:r>
      <w:r w:rsidR="00633C00" w:rsidRPr="000774CE">
        <w:rPr>
          <w:rFonts w:ascii="Times New Roman" w:hAnsi="Times New Roman" w:cs="Times New Roman"/>
          <w:b/>
          <w:bCs/>
          <w:i/>
          <w:sz w:val="24"/>
          <w:szCs w:val="24"/>
        </w:rPr>
        <w:t>.</w:t>
      </w:r>
      <w:r w:rsidR="000774CE">
        <w:rPr>
          <w:rFonts w:ascii="Times New Roman" w:hAnsi="Times New Roman" w:cs="Times New Roman"/>
          <w:bCs/>
          <w:sz w:val="24"/>
          <w:szCs w:val="24"/>
        </w:rPr>
        <w:t xml:space="preserve"> </w:t>
      </w:r>
      <w:r w:rsidR="000774CE" w:rsidRPr="000774CE">
        <w:rPr>
          <w:rFonts w:ascii="Times New Roman" w:hAnsi="Times New Roman" w:cs="Times New Roman"/>
          <w:bCs/>
          <w:sz w:val="24"/>
          <w:szCs w:val="24"/>
        </w:rPr>
        <w:t>Giảng viên trình bày nội dung bài học và giải thích các nội dung trong bài giảng. Giảng viên là người thuyết trình, diễn giảng. Sinh viên chỉ nghe giảng và thình thoảng ghi chú để tiếp nhận các kiến thức mà giảng viên truyền đạt.</w:t>
      </w:r>
    </w:p>
    <w:p w14:paraId="6DDA58C2" w14:textId="53C6FC33" w:rsidR="00AF585C" w:rsidRDefault="00432974" w:rsidP="00F06505">
      <w:pPr>
        <w:spacing w:after="0" w:line="360" w:lineRule="auto"/>
        <w:rPr>
          <w:rFonts w:ascii="Times New Roman" w:hAnsi="Times New Roman" w:cs="Times New Roman"/>
          <w:bCs/>
          <w:sz w:val="24"/>
          <w:szCs w:val="24"/>
        </w:rPr>
      </w:pPr>
      <w:r>
        <w:rPr>
          <w:rFonts w:ascii="Times New Roman" w:hAnsi="Times New Roman" w:cs="Times New Roman"/>
          <w:bCs/>
          <w:sz w:val="24"/>
          <w:szCs w:val="24"/>
        </w:rPr>
        <w:t xml:space="preserve">- </w:t>
      </w:r>
      <w:r w:rsidRPr="000774CE">
        <w:rPr>
          <w:rFonts w:ascii="Times New Roman" w:hAnsi="Times New Roman" w:cs="Times New Roman"/>
          <w:b/>
          <w:bCs/>
          <w:i/>
          <w:sz w:val="24"/>
          <w:szCs w:val="24"/>
        </w:rPr>
        <w:t>T</w:t>
      </w:r>
      <w:r w:rsidR="00AF585C" w:rsidRPr="000774CE">
        <w:rPr>
          <w:rFonts w:ascii="Times New Roman" w:hAnsi="Times New Roman" w:cs="Times New Roman"/>
          <w:b/>
          <w:bCs/>
          <w:i/>
          <w:sz w:val="24"/>
          <w:szCs w:val="24"/>
        </w:rPr>
        <w:t>ham luận (Guest Lecture)</w:t>
      </w:r>
      <w:r>
        <w:rPr>
          <w:rFonts w:ascii="Times New Roman" w:hAnsi="Times New Roman" w:cs="Times New Roman"/>
          <w:bCs/>
          <w:sz w:val="24"/>
          <w:szCs w:val="24"/>
        </w:rPr>
        <w:t>.</w:t>
      </w:r>
      <w:r w:rsidR="000774CE">
        <w:rPr>
          <w:rFonts w:ascii="Times New Roman" w:hAnsi="Times New Roman" w:cs="Times New Roman"/>
          <w:bCs/>
          <w:sz w:val="24"/>
          <w:szCs w:val="24"/>
        </w:rPr>
        <w:t xml:space="preserve"> </w:t>
      </w:r>
      <w:r w:rsidR="000774CE" w:rsidRPr="000774CE">
        <w:rPr>
          <w:rFonts w:ascii="Times New Roman" w:hAnsi="Times New Roman" w:cs="Times New Roman"/>
          <w:bCs/>
          <w:sz w:val="24"/>
          <w:szCs w:val="24"/>
        </w:rPr>
        <w:t xml:space="preserve">Thông qua những kinh nghiệm và hiểu biết của </w:t>
      </w:r>
      <w:r w:rsidR="00CC523A">
        <w:rPr>
          <w:rFonts w:ascii="Times New Roman" w:hAnsi="Times New Roman" w:cs="Times New Roman"/>
          <w:bCs/>
          <w:sz w:val="24"/>
          <w:szCs w:val="24"/>
        </w:rPr>
        <w:t xml:space="preserve">Giảng viên </w:t>
      </w:r>
      <w:r w:rsidR="000774CE" w:rsidRPr="000774CE">
        <w:rPr>
          <w:rFonts w:ascii="Times New Roman" w:hAnsi="Times New Roman" w:cs="Times New Roman"/>
          <w:bCs/>
          <w:sz w:val="24"/>
          <w:szCs w:val="24"/>
        </w:rPr>
        <w:t xml:space="preserve">diễn giảng để giúp sinh viên hình thành kiến thức tổng quan </w:t>
      </w:r>
      <w:r w:rsidR="00CC523A">
        <w:rPr>
          <w:rFonts w:ascii="Times New Roman" w:hAnsi="Times New Roman" w:cs="Times New Roman"/>
          <w:bCs/>
          <w:sz w:val="24"/>
          <w:szCs w:val="24"/>
        </w:rPr>
        <w:t>ứng dụng vào doanh nghiệp giúp sinh viên định hướng nghề nghiệp.</w:t>
      </w:r>
    </w:p>
    <w:p w14:paraId="720D762F" w14:textId="77777777" w:rsidR="005D0B05" w:rsidRDefault="005D0B05" w:rsidP="00F06505">
      <w:pPr>
        <w:spacing w:line="360" w:lineRule="auto"/>
        <w:rPr>
          <w:rFonts w:ascii="Times New Roman" w:hAnsi="Times New Roman" w:cs="Times New Roman"/>
          <w:b/>
          <w:bCs/>
          <w:sz w:val="24"/>
          <w:szCs w:val="24"/>
        </w:rPr>
      </w:pPr>
    </w:p>
    <w:p w14:paraId="3D7A542E" w14:textId="77777777" w:rsidR="005D0B05" w:rsidRDefault="005D0B05" w:rsidP="00F06505">
      <w:pPr>
        <w:spacing w:line="360" w:lineRule="auto"/>
        <w:rPr>
          <w:rFonts w:ascii="Times New Roman" w:hAnsi="Times New Roman" w:cs="Times New Roman"/>
          <w:b/>
          <w:bCs/>
          <w:sz w:val="24"/>
          <w:szCs w:val="24"/>
        </w:rPr>
      </w:pPr>
    </w:p>
    <w:p w14:paraId="3082C8F2" w14:textId="77777777" w:rsidR="005D0B05" w:rsidRDefault="005D0B05" w:rsidP="00F06505">
      <w:pPr>
        <w:spacing w:line="360" w:lineRule="auto"/>
        <w:rPr>
          <w:rFonts w:ascii="Times New Roman" w:hAnsi="Times New Roman" w:cs="Times New Roman"/>
          <w:b/>
          <w:bCs/>
          <w:sz w:val="24"/>
          <w:szCs w:val="24"/>
        </w:rPr>
      </w:pPr>
    </w:p>
    <w:p w14:paraId="40AA9DCB" w14:textId="2BC49B33" w:rsidR="00F0749C" w:rsidRDefault="00F0749C" w:rsidP="00F06505">
      <w:pPr>
        <w:spacing w:line="360" w:lineRule="auto"/>
        <w:rPr>
          <w:rFonts w:ascii="Times New Roman" w:hAnsi="Times New Roman" w:cs="Times New Roman"/>
          <w:bCs/>
          <w:sz w:val="24"/>
          <w:szCs w:val="24"/>
        </w:rPr>
      </w:pPr>
      <w:r>
        <w:rPr>
          <w:rFonts w:ascii="Times New Roman" w:hAnsi="Times New Roman" w:cs="Times New Roman"/>
          <w:b/>
          <w:bCs/>
          <w:sz w:val="24"/>
          <w:szCs w:val="24"/>
        </w:rPr>
        <w:lastRenderedPageBreak/>
        <w:t>3. Hướng dẫn sinh viên tự học</w:t>
      </w:r>
    </w:p>
    <w:p w14:paraId="3A46F8F6" w14:textId="4E87241E" w:rsidR="00AF585C" w:rsidRDefault="00F06505" w:rsidP="00F06505">
      <w:pPr>
        <w:spacing w:line="360" w:lineRule="auto"/>
        <w:rPr>
          <w:rFonts w:ascii="Times New Roman" w:hAnsi="Times New Roman" w:cs="Times New Roman"/>
          <w:bCs/>
          <w:sz w:val="24"/>
          <w:szCs w:val="24"/>
        </w:rPr>
      </w:pPr>
      <w:r>
        <w:rPr>
          <w:rFonts w:ascii="Times New Roman" w:hAnsi="Times New Roman" w:cs="Times New Roman"/>
          <w:bCs/>
          <w:sz w:val="24"/>
          <w:szCs w:val="24"/>
        </w:rPr>
        <w:t>S</w:t>
      </w:r>
      <w:r w:rsidR="00F1687F" w:rsidRPr="00F1687F">
        <w:rPr>
          <w:rFonts w:ascii="Times New Roman" w:hAnsi="Times New Roman" w:cs="Times New Roman"/>
          <w:bCs/>
          <w:sz w:val="24"/>
          <w:szCs w:val="24"/>
        </w:rPr>
        <w:t>inh viên tự định hướng việc học của mình theo kinh nghiệm học tập của bản thân, có quyền tự chủ và điều khiển hoạt động học thông qua các bài tập, vấn đề mà giảng viên gợi ý, hướng dẫn ở lớ</w:t>
      </w:r>
      <w:r w:rsidR="008664DF">
        <w:rPr>
          <w:rFonts w:ascii="Times New Roman" w:hAnsi="Times New Roman" w:cs="Times New Roman"/>
          <w:bCs/>
          <w:sz w:val="24"/>
          <w:szCs w:val="24"/>
        </w:rPr>
        <w:t xml:space="preserve">p. </w:t>
      </w:r>
      <w:r w:rsidR="00F1687F" w:rsidRPr="00F1687F">
        <w:rPr>
          <w:rFonts w:ascii="Times New Roman" w:hAnsi="Times New Roman" w:cs="Times New Roman"/>
          <w:bCs/>
          <w:sz w:val="24"/>
          <w:szCs w:val="24"/>
        </w:rPr>
        <w:t>Phương pháp dạy học này được áp dụng chủ yếu là phương pháp bài tập ở nhà (Work Assignment)</w:t>
      </w:r>
      <w:r w:rsidR="008664DF">
        <w:rPr>
          <w:rFonts w:ascii="Times New Roman" w:hAnsi="Times New Roman" w:cs="Times New Roman"/>
          <w:bCs/>
          <w:sz w:val="24"/>
          <w:szCs w:val="24"/>
        </w:rPr>
        <w:t>.</w:t>
      </w:r>
    </w:p>
    <w:p w14:paraId="31817E46" w14:textId="1D2EC425" w:rsidR="008664DF" w:rsidRDefault="008664DF" w:rsidP="00F06505">
      <w:pPr>
        <w:spacing w:line="360" w:lineRule="auto"/>
        <w:rPr>
          <w:rFonts w:ascii="Times New Roman" w:hAnsi="Times New Roman" w:cs="Times New Roman"/>
          <w:bCs/>
          <w:sz w:val="24"/>
          <w:szCs w:val="24"/>
        </w:rPr>
      </w:pPr>
      <w:r w:rsidRPr="008664DF">
        <w:rPr>
          <w:rFonts w:ascii="Times New Roman" w:hAnsi="Times New Roman" w:cs="Times New Roman"/>
          <w:bCs/>
          <w:sz w:val="24"/>
          <w:szCs w:val="24"/>
        </w:rPr>
        <w:t>Theo phương pháp này, sinh viên được giao nhiệm vụ làm việc ở nhà với những nội dung và yêu cầu do giảng viên đặt ra.</w:t>
      </w:r>
    </w:p>
    <w:p w14:paraId="26278A99" w14:textId="77777777" w:rsidR="008664DF" w:rsidRPr="00AF585C" w:rsidRDefault="008664DF" w:rsidP="00F06505">
      <w:pPr>
        <w:spacing w:line="360" w:lineRule="auto"/>
        <w:rPr>
          <w:rFonts w:ascii="Times New Roman" w:hAnsi="Times New Roman" w:cs="Times New Roman"/>
          <w:bCs/>
          <w:sz w:val="24"/>
          <w:szCs w:val="24"/>
        </w:rPr>
      </w:pPr>
    </w:p>
    <w:p w14:paraId="095BC7A9" w14:textId="77777777" w:rsidR="004B782E" w:rsidRPr="00A91FF2" w:rsidRDefault="004B782E" w:rsidP="004B782E">
      <w:pPr>
        <w:rPr>
          <w:rFonts w:ascii="Times New Roman" w:hAnsi="Times New Roman" w:cs="Times New Roman"/>
          <w:b/>
          <w:bCs/>
          <w:sz w:val="24"/>
          <w:szCs w:val="24"/>
        </w:rPr>
      </w:pPr>
    </w:p>
    <w:p w14:paraId="1D6CD543" w14:textId="3E8D245D" w:rsidR="00A91FF2" w:rsidRDefault="00A91FF2">
      <w:pPr>
        <w:rPr>
          <w:rFonts w:ascii="Times New Roman" w:hAnsi="Times New Roman" w:cs="Times New Roman"/>
          <w:sz w:val="24"/>
          <w:szCs w:val="24"/>
        </w:rPr>
      </w:pPr>
    </w:p>
    <w:sectPr w:rsidR="00A91FF2" w:rsidSect="00AF585C">
      <w:footerReference w:type="default" r:id="rId6"/>
      <w:pgSz w:w="12240" w:h="15840"/>
      <w:pgMar w:top="1008" w:right="1008" w:bottom="1008"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1CF6BC" w14:textId="77777777" w:rsidR="0047521D" w:rsidRDefault="0047521D" w:rsidP="002E407D">
      <w:pPr>
        <w:spacing w:after="0" w:line="240" w:lineRule="auto"/>
      </w:pPr>
      <w:r>
        <w:separator/>
      </w:r>
    </w:p>
  </w:endnote>
  <w:endnote w:type="continuationSeparator" w:id="0">
    <w:p w14:paraId="681F0814" w14:textId="77777777" w:rsidR="0047521D" w:rsidRDefault="0047521D" w:rsidP="002E4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8330607"/>
      <w:docPartObj>
        <w:docPartGallery w:val="Page Numbers (Bottom of Page)"/>
        <w:docPartUnique/>
      </w:docPartObj>
    </w:sdtPr>
    <w:sdtEndPr/>
    <w:sdtContent>
      <w:p w14:paraId="55B89782" w14:textId="002D0321" w:rsidR="00C424BE" w:rsidRDefault="00C424BE">
        <w:pPr>
          <w:pStyle w:val="Footer"/>
          <w:jc w:val="right"/>
        </w:pPr>
        <w:r>
          <w:fldChar w:fldCharType="begin"/>
        </w:r>
        <w:r>
          <w:instrText>PAGE   \* MERGEFORMAT</w:instrText>
        </w:r>
        <w:r>
          <w:fldChar w:fldCharType="separate"/>
        </w:r>
        <w:r w:rsidR="006E2DA0" w:rsidRPr="006E2DA0">
          <w:rPr>
            <w:noProof/>
            <w:lang w:val="vi-VN"/>
          </w:rPr>
          <w:t>2</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557932" w14:textId="77777777" w:rsidR="0047521D" w:rsidRDefault="0047521D" w:rsidP="002E407D">
      <w:pPr>
        <w:spacing w:after="0" w:line="240" w:lineRule="auto"/>
      </w:pPr>
      <w:r>
        <w:separator/>
      </w:r>
    </w:p>
  </w:footnote>
  <w:footnote w:type="continuationSeparator" w:id="0">
    <w:p w14:paraId="6BB76EA2" w14:textId="77777777" w:rsidR="0047521D" w:rsidRDefault="0047521D" w:rsidP="002E407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CFA"/>
    <w:rsid w:val="000774CE"/>
    <w:rsid w:val="0008325A"/>
    <w:rsid w:val="00084C6B"/>
    <w:rsid w:val="001826FE"/>
    <w:rsid w:val="001A477A"/>
    <w:rsid w:val="0022649B"/>
    <w:rsid w:val="002778F4"/>
    <w:rsid w:val="002E407D"/>
    <w:rsid w:val="00351595"/>
    <w:rsid w:val="003C6CF2"/>
    <w:rsid w:val="00432974"/>
    <w:rsid w:val="00462604"/>
    <w:rsid w:val="00464086"/>
    <w:rsid w:val="0047521D"/>
    <w:rsid w:val="00493046"/>
    <w:rsid w:val="004B782E"/>
    <w:rsid w:val="004E1EF9"/>
    <w:rsid w:val="005062A3"/>
    <w:rsid w:val="00522CE8"/>
    <w:rsid w:val="005D0B05"/>
    <w:rsid w:val="006256A8"/>
    <w:rsid w:val="00633C00"/>
    <w:rsid w:val="00643301"/>
    <w:rsid w:val="00643AB9"/>
    <w:rsid w:val="006B74E4"/>
    <w:rsid w:val="006E2DA0"/>
    <w:rsid w:val="007160A2"/>
    <w:rsid w:val="00751811"/>
    <w:rsid w:val="00791932"/>
    <w:rsid w:val="007A0BC8"/>
    <w:rsid w:val="007A7F2E"/>
    <w:rsid w:val="007E459E"/>
    <w:rsid w:val="008277A3"/>
    <w:rsid w:val="00842C75"/>
    <w:rsid w:val="008664DF"/>
    <w:rsid w:val="008D72D8"/>
    <w:rsid w:val="008F476F"/>
    <w:rsid w:val="00944458"/>
    <w:rsid w:val="0099167F"/>
    <w:rsid w:val="009B3CFA"/>
    <w:rsid w:val="00A04475"/>
    <w:rsid w:val="00A91FF2"/>
    <w:rsid w:val="00AD0FBC"/>
    <w:rsid w:val="00AF585C"/>
    <w:rsid w:val="00B654FD"/>
    <w:rsid w:val="00BC09B5"/>
    <w:rsid w:val="00BC61DD"/>
    <w:rsid w:val="00C04A94"/>
    <w:rsid w:val="00C37847"/>
    <w:rsid w:val="00C41C3F"/>
    <w:rsid w:val="00C424BE"/>
    <w:rsid w:val="00CC523A"/>
    <w:rsid w:val="00DD5A91"/>
    <w:rsid w:val="00E81A27"/>
    <w:rsid w:val="00EE6E1A"/>
    <w:rsid w:val="00F06505"/>
    <w:rsid w:val="00F0749C"/>
    <w:rsid w:val="00F1687F"/>
    <w:rsid w:val="00FC65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B4DEF"/>
  <w15:chartTrackingRefBased/>
  <w15:docId w15:val="{44DCA0BD-D0B9-448F-BEC5-28F45AD3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40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407D"/>
  </w:style>
  <w:style w:type="paragraph" w:styleId="Footer">
    <w:name w:val="footer"/>
    <w:basedOn w:val="Normal"/>
    <w:link w:val="FooterChar"/>
    <w:uiPriority w:val="99"/>
    <w:unhideWhenUsed/>
    <w:rsid w:val="002E40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407D"/>
  </w:style>
  <w:style w:type="paragraph" w:styleId="ListParagraph">
    <w:name w:val="List Paragraph"/>
    <w:basedOn w:val="Normal"/>
    <w:uiPriority w:val="34"/>
    <w:qFormat/>
    <w:rsid w:val="004329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1246">
      <w:bodyDiv w:val="1"/>
      <w:marLeft w:val="0"/>
      <w:marRight w:val="0"/>
      <w:marTop w:val="0"/>
      <w:marBottom w:val="0"/>
      <w:divBdr>
        <w:top w:val="none" w:sz="0" w:space="0" w:color="auto"/>
        <w:left w:val="none" w:sz="0" w:space="0" w:color="auto"/>
        <w:bottom w:val="none" w:sz="0" w:space="0" w:color="auto"/>
        <w:right w:val="none" w:sz="0" w:space="0" w:color="auto"/>
      </w:divBdr>
    </w:div>
    <w:div w:id="107816858">
      <w:bodyDiv w:val="1"/>
      <w:marLeft w:val="0"/>
      <w:marRight w:val="0"/>
      <w:marTop w:val="0"/>
      <w:marBottom w:val="0"/>
      <w:divBdr>
        <w:top w:val="none" w:sz="0" w:space="0" w:color="auto"/>
        <w:left w:val="none" w:sz="0" w:space="0" w:color="auto"/>
        <w:bottom w:val="none" w:sz="0" w:space="0" w:color="auto"/>
        <w:right w:val="none" w:sz="0" w:space="0" w:color="auto"/>
      </w:divBdr>
    </w:div>
    <w:div w:id="127675320">
      <w:bodyDiv w:val="1"/>
      <w:marLeft w:val="0"/>
      <w:marRight w:val="0"/>
      <w:marTop w:val="0"/>
      <w:marBottom w:val="0"/>
      <w:divBdr>
        <w:top w:val="none" w:sz="0" w:space="0" w:color="auto"/>
        <w:left w:val="none" w:sz="0" w:space="0" w:color="auto"/>
        <w:bottom w:val="none" w:sz="0" w:space="0" w:color="auto"/>
        <w:right w:val="none" w:sz="0" w:space="0" w:color="auto"/>
      </w:divBdr>
    </w:div>
    <w:div w:id="164395638">
      <w:bodyDiv w:val="1"/>
      <w:marLeft w:val="0"/>
      <w:marRight w:val="0"/>
      <w:marTop w:val="0"/>
      <w:marBottom w:val="0"/>
      <w:divBdr>
        <w:top w:val="none" w:sz="0" w:space="0" w:color="auto"/>
        <w:left w:val="none" w:sz="0" w:space="0" w:color="auto"/>
        <w:bottom w:val="none" w:sz="0" w:space="0" w:color="auto"/>
        <w:right w:val="none" w:sz="0" w:space="0" w:color="auto"/>
      </w:divBdr>
    </w:div>
    <w:div w:id="314605533">
      <w:bodyDiv w:val="1"/>
      <w:marLeft w:val="0"/>
      <w:marRight w:val="0"/>
      <w:marTop w:val="0"/>
      <w:marBottom w:val="0"/>
      <w:divBdr>
        <w:top w:val="none" w:sz="0" w:space="0" w:color="auto"/>
        <w:left w:val="none" w:sz="0" w:space="0" w:color="auto"/>
        <w:bottom w:val="none" w:sz="0" w:space="0" w:color="auto"/>
        <w:right w:val="none" w:sz="0" w:space="0" w:color="auto"/>
      </w:divBdr>
    </w:div>
    <w:div w:id="385379713">
      <w:bodyDiv w:val="1"/>
      <w:marLeft w:val="0"/>
      <w:marRight w:val="0"/>
      <w:marTop w:val="0"/>
      <w:marBottom w:val="0"/>
      <w:divBdr>
        <w:top w:val="none" w:sz="0" w:space="0" w:color="auto"/>
        <w:left w:val="none" w:sz="0" w:space="0" w:color="auto"/>
        <w:bottom w:val="none" w:sz="0" w:space="0" w:color="auto"/>
        <w:right w:val="none" w:sz="0" w:space="0" w:color="auto"/>
      </w:divBdr>
    </w:div>
    <w:div w:id="425271600">
      <w:bodyDiv w:val="1"/>
      <w:marLeft w:val="0"/>
      <w:marRight w:val="0"/>
      <w:marTop w:val="0"/>
      <w:marBottom w:val="0"/>
      <w:divBdr>
        <w:top w:val="none" w:sz="0" w:space="0" w:color="auto"/>
        <w:left w:val="none" w:sz="0" w:space="0" w:color="auto"/>
        <w:bottom w:val="none" w:sz="0" w:space="0" w:color="auto"/>
        <w:right w:val="none" w:sz="0" w:space="0" w:color="auto"/>
      </w:divBdr>
    </w:div>
    <w:div w:id="479231413">
      <w:bodyDiv w:val="1"/>
      <w:marLeft w:val="0"/>
      <w:marRight w:val="0"/>
      <w:marTop w:val="0"/>
      <w:marBottom w:val="0"/>
      <w:divBdr>
        <w:top w:val="none" w:sz="0" w:space="0" w:color="auto"/>
        <w:left w:val="none" w:sz="0" w:space="0" w:color="auto"/>
        <w:bottom w:val="none" w:sz="0" w:space="0" w:color="auto"/>
        <w:right w:val="none" w:sz="0" w:space="0" w:color="auto"/>
      </w:divBdr>
    </w:div>
    <w:div w:id="1295479978">
      <w:bodyDiv w:val="1"/>
      <w:marLeft w:val="0"/>
      <w:marRight w:val="0"/>
      <w:marTop w:val="0"/>
      <w:marBottom w:val="0"/>
      <w:divBdr>
        <w:top w:val="none" w:sz="0" w:space="0" w:color="auto"/>
        <w:left w:val="none" w:sz="0" w:space="0" w:color="auto"/>
        <w:bottom w:val="none" w:sz="0" w:space="0" w:color="auto"/>
        <w:right w:val="none" w:sz="0" w:space="0" w:color="auto"/>
      </w:divBdr>
    </w:div>
    <w:div w:id="1627929732">
      <w:bodyDiv w:val="1"/>
      <w:marLeft w:val="0"/>
      <w:marRight w:val="0"/>
      <w:marTop w:val="0"/>
      <w:marBottom w:val="0"/>
      <w:divBdr>
        <w:top w:val="none" w:sz="0" w:space="0" w:color="auto"/>
        <w:left w:val="none" w:sz="0" w:space="0" w:color="auto"/>
        <w:bottom w:val="none" w:sz="0" w:space="0" w:color="auto"/>
        <w:right w:val="none" w:sz="0" w:space="0" w:color="auto"/>
      </w:divBdr>
    </w:div>
    <w:div w:id="1747992912">
      <w:bodyDiv w:val="1"/>
      <w:marLeft w:val="0"/>
      <w:marRight w:val="0"/>
      <w:marTop w:val="0"/>
      <w:marBottom w:val="0"/>
      <w:divBdr>
        <w:top w:val="none" w:sz="0" w:space="0" w:color="auto"/>
        <w:left w:val="none" w:sz="0" w:space="0" w:color="auto"/>
        <w:bottom w:val="none" w:sz="0" w:space="0" w:color="auto"/>
        <w:right w:val="none" w:sz="0" w:space="0" w:color="auto"/>
      </w:divBdr>
    </w:div>
    <w:div w:id="203306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293</TotalTime>
  <Pages>2</Pages>
  <Words>314</Words>
  <Characters>1792</Characters>
  <Application>Microsoft Office Word</Application>
  <DocSecurity>0</DocSecurity>
  <Lines>14</Lines>
  <Paragraphs>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FNU LNU</dc:creator>
  <cp:keywords/>
  <dc:description/>
  <cp:lastModifiedBy>asus</cp:lastModifiedBy>
  <cp:revision>14</cp:revision>
  <dcterms:created xsi:type="dcterms:W3CDTF">2022-10-07T08:42:00Z</dcterms:created>
  <dcterms:modified xsi:type="dcterms:W3CDTF">2022-10-27T00:43:00Z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2cfabddcb6bb96c8e801a2d6877255343491fab5c6b7b9b117962f671957fb24</vt:lpwstr>
  </property>
</Properties>
</file>